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9CD8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淮安市水利工程建设市场信用承诺书</w:t>
      </w:r>
    </w:p>
    <w:bookmarkEnd w:id="0"/>
    <w:p w14:paraId="1A9C8A3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大标宋_GBK" w:eastAsia="方正大标宋_GBK"/>
          <w:sz w:val="44"/>
          <w:szCs w:val="44"/>
          <w:highlight w:val="none"/>
        </w:rPr>
      </w:pPr>
      <w:r>
        <w:rPr>
          <w:rFonts w:hint="eastAsia" w:ascii="方正小标宋_GBK" w:hAnsi="方正小标宋_GBK" w:eastAsia="方正小标宋_GBK" w:cs="方正小标宋_GBK"/>
          <w:sz w:val="44"/>
          <w:szCs w:val="44"/>
          <w:lang w:val="en-US" w:eastAsia="zh-CN"/>
        </w:rPr>
        <w:t>（2024版）</w:t>
      </w:r>
    </w:p>
    <w:p w14:paraId="201D14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highlight w:val="none"/>
        </w:rPr>
      </w:pPr>
    </w:p>
    <w:p w14:paraId="1DCF29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highlight w:val="none"/>
        </w:rPr>
      </w:pPr>
      <w:r>
        <w:rPr>
          <w:rFonts w:eastAsia="仿宋_GB2312"/>
          <w:sz w:val="32"/>
          <w:szCs w:val="32"/>
          <w:highlight w:val="none"/>
        </w:rPr>
        <w:t>本单位自进入淮安市水利建设市场之日起，将严格遵守《中华人民共和国建筑法》《中华人民共和国招标投标法》《中华人民共和国安全生产法》《建设工程质量管理条例》《建设工程勘察设计管理条例》《中华人民共和国招标投标法实施条例》《建设工程安全生产管理条例》《生产安全事故报告和调查处理条例》《安全生产许可证条例》</w:t>
      </w:r>
      <w:r>
        <w:rPr>
          <w:rFonts w:hint="eastAsia" w:eastAsia="仿宋_GB2312"/>
          <w:sz w:val="32"/>
          <w:szCs w:val="32"/>
          <w:highlight w:val="none"/>
          <w:lang w:eastAsia="zh-CN"/>
        </w:rPr>
        <w:t>《</w:t>
      </w:r>
      <w:r>
        <w:rPr>
          <w:rFonts w:hint="eastAsia" w:eastAsia="仿宋_GB2312"/>
          <w:sz w:val="32"/>
          <w:szCs w:val="32"/>
          <w:highlight w:val="none"/>
          <w:lang w:val="en-US" w:eastAsia="zh-CN"/>
        </w:rPr>
        <w:t>保障农民工工资支付条例</w:t>
      </w:r>
      <w:r>
        <w:rPr>
          <w:rFonts w:hint="eastAsia" w:eastAsia="仿宋_GB2312"/>
          <w:sz w:val="32"/>
          <w:szCs w:val="32"/>
          <w:highlight w:val="none"/>
          <w:lang w:eastAsia="zh-CN"/>
        </w:rPr>
        <w:t>》《</w:t>
      </w:r>
      <w:r>
        <w:rPr>
          <w:rFonts w:hint="eastAsia" w:eastAsia="仿宋_GB2312"/>
          <w:sz w:val="32"/>
          <w:szCs w:val="32"/>
          <w:highlight w:val="none"/>
          <w:lang w:val="en-US" w:eastAsia="zh-CN"/>
        </w:rPr>
        <w:t>江苏省招标投标条例</w:t>
      </w:r>
      <w:r>
        <w:rPr>
          <w:rFonts w:hint="eastAsia" w:eastAsia="仿宋_GB2312"/>
          <w:sz w:val="32"/>
          <w:szCs w:val="32"/>
          <w:highlight w:val="none"/>
          <w:lang w:eastAsia="zh-CN"/>
        </w:rPr>
        <w:t>》</w:t>
      </w:r>
      <w:r>
        <w:rPr>
          <w:rFonts w:eastAsia="仿宋_GB2312"/>
          <w:sz w:val="32"/>
          <w:szCs w:val="32"/>
          <w:highlight w:val="none"/>
        </w:rPr>
        <w:t>《江苏省安全生产条例》《江苏省建筑市场管理条例》</w:t>
      </w:r>
      <w:r>
        <w:rPr>
          <w:rFonts w:hint="eastAsia" w:eastAsia="仿宋_GB2312"/>
          <w:sz w:val="32"/>
          <w:szCs w:val="32"/>
          <w:highlight w:val="none"/>
          <w:lang w:eastAsia="zh-CN"/>
        </w:rPr>
        <w:t>《水利工程建设项目招标投标管理规定》</w:t>
      </w:r>
      <w:r>
        <w:rPr>
          <w:rFonts w:eastAsia="仿宋_GB2312"/>
          <w:sz w:val="32"/>
          <w:szCs w:val="32"/>
          <w:highlight w:val="none"/>
        </w:rPr>
        <w:t>《水利工程施工转包违法分包等违法行为认定查处管理暂行办法》（水利部水建管〔2016〕420号）、《江苏省国有资金投资工程建设项目招标投标管理办法》（省政府第120号令）、《江苏省水利工程建设项目招标投标管理办法》（省水利厅苏水规〔20</w:t>
      </w:r>
      <w:r>
        <w:rPr>
          <w:rFonts w:hint="eastAsia" w:eastAsia="仿宋_GB2312"/>
          <w:sz w:val="32"/>
          <w:szCs w:val="32"/>
          <w:highlight w:val="none"/>
          <w:lang w:val="en-US" w:eastAsia="zh-CN"/>
        </w:rPr>
        <w:t>19</w:t>
      </w:r>
      <w:r>
        <w:rPr>
          <w:rFonts w:eastAsia="仿宋_GB2312"/>
          <w:sz w:val="32"/>
          <w:szCs w:val="32"/>
          <w:highlight w:val="none"/>
        </w:rPr>
        <w:t>〕</w:t>
      </w:r>
      <w:r>
        <w:rPr>
          <w:rFonts w:hint="eastAsia" w:eastAsia="仿宋_GB2312"/>
          <w:sz w:val="32"/>
          <w:szCs w:val="32"/>
          <w:highlight w:val="none"/>
          <w:lang w:val="en-US" w:eastAsia="zh-CN"/>
        </w:rPr>
        <w:t>5</w:t>
      </w:r>
      <w:r>
        <w:rPr>
          <w:rFonts w:eastAsia="仿宋_GB2312"/>
          <w:sz w:val="32"/>
          <w:szCs w:val="32"/>
          <w:highlight w:val="none"/>
        </w:rPr>
        <w:t>号）、</w:t>
      </w:r>
      <w:r>
        <w:rPr>
          <w:rFonts w:hint="eastAsia" w:eastAsia="仿宋_GB2312"/>
          <w:sz w:val="32"/>
          <w:szCs w:val="32"/>
          <w:highlight w:val="none"/>
        </w:rPr>
        <w:t>《江苏省水利基本建设工程质量责任主体项目负责人质量终身责任管理办法》（</w:t>
      </w:r>
      <w:r>
        <w:rPr>
          <w:rFonts w:eastAsia="仿宋_GB2312"/>
          <w:sz w:val="32"/>
          <w:szCs w:val="32"/>
          <w:highlight w:val="none"/>
        </w:rPr>
        <w:t>苏水基〔2018〕11号</w:t>
      </w:r>
      <w:r>
        <w:rPr>
          <w:rFonts w:hint="eastAsia" w:eastAsia="仿宋_GB2312"/>
          <w:sz w:val="32"/>
          <w:szCs w:val="32"/>
          <w:highlight w:val="none"/>
        </w:rPr>
        <w:t>）、</w:t>
      </w:r>
      <w:r>
        <w:rPr>
          <w:rFonts w:eastAsia="仿宋_GB2312"/>
          <w:sz w:val="32"/>
          <w:szCs w:val="32"/>
          <w:highlight w:val="none"/>
        </w:rPr>
        <w:t>《淮安市政府投资工程建设项目标后监督工作实施意见》（淮办发〔2018〕21号）、《淮安市水利工程建设项目招标投标管理若干意见》（淮水基〔20</w:t>
      </w:r>
      <w:r>
        <w:rPr>
          <w:rFonts w:hint="eastAsia" w:eastAsia="仿宋_GB2312"/>
          <w:sz w:val="32"/>
          <w:szCs w:val="32"/>
          <w:highlight w:val="none"/>
          <w:lang w:val="en-US" w:eastAsia="zh-CN"/>
        </w:rPr>
        <w:t>20</w:t>
      </w:r>
      <w:r>
        <w:rPr>
          <w:rFonts w:eastAsia="仿宋_GB2312"/>
          <w:sz w:val="32"/>
          <w:szCs w:val="32"/>
          <w:highlight w:val="none"/>
        </w:rPr>
        <w:t>〕</w:t>
      </w:r>
      <w:r>
        <w:rPr>
          <w:rFonts w:hint="eastAsia" w:eastAsia="仿宋_GB2312"/>
          <w:sz w:val="32"/>
          <w:szCs w:val="32"/>
          <w:highlight w:val="none"/>
          <w:lang w:val="en-US" w:eastAsia="zh-CN"/>
        </w:rPr>
        <w:t>7</w:t>
      </w:r>
      <w:r>
        <w:rPr>
          <w:rFonts w:eastAsia="仿宋_GB2312"/>
          <w:sz w:val="32"/>
          <w:szCs w:val="32"/>
          <w:highlight w:val="none"/>
        </w:rPr>
        <w:t>号）、《淮安市水利工程施工项目经理部和项目监理机构主要管理人员配备办法》（淮水基〔2018〕27号）及</w:t>
      </w:r>
      <w:r>
        <w:rPr>
          <w:rFonts w:hint="eastAsia" w:eastAsia="仿宋_GB2312"/>
          <w:sz w:val="32"/>
          <w:szCs w:val="32"/>
          <w:highlight w:val="none"/>
        </w:rPr>
        <w:t>其它</w:t>
      </w:r>
      <w:r>
        <w:rPr>
          <w:rFonts w:eastAsia="仿宋_GB2312"/>
          <w:sz w:val="32"/>
          <w:szCs w:val="32"/>
          <w:highlight w:val="none"/>
        </w:rPr>
        <w:t>相关法律、法规</w:t>
      </w:r>
      <w:r>
        <w:rPr>
          <w:rFonts w:hint="eastAsia" w:eastAsia="仿宋_GB2312"/>
          <w:sz w:val="32"/>
          <w:szCs w:val="32"/>
          <w:highlight w:val="none"/>
          <w:lang w:eastAsia="zh-CN"/>
        </w:rPr>
        <w:t>、</w:t>
      </w:r>
      <w:r>
        <w:rPr>
          <w:rFonts w:hint="eastAsia" w:eastAsia="仿宋_GB2312"/>
          <w:sz w:val="32"/>
          <w:szCs w:val="32"/>
          <w:highlight w:val="none"/>
          <w:lang w:val="en-US" w:eastAsia="zh-CN"/>
        </w:rPr>
        <w:t>规章</w:t>
      </w:r>
      <w:r>
        <w:rPr>
          <w:rFonts w:eastAsia="仿宋_GB2312"/>
          <w:sz w:val="32"/>
          <w:szCs w:val="32"/>
          <w:highlight w:val="none"/>
        </w:rPr>
        <w:t>和</w:t>
      </w:r>
      <w:r>
        <w:rPr>
          <w:rFonts w:hint="eastAsia" w:eastAsia="仿宋_GB2312"/>
          <w:sz w:val="32"/>
          <w:szCs w:val="32"/>
          <w:highlight w:val="none"/>
          <w:lang w:val="en-US" w:eastAsia="zh-CN"/>
        </w:rPr>
        <w:t>规范性文件</w:t>
      </w:r>
      <w:r>
        <w:rPr>
          <w:rFonts w:eastAsia="仿宋_GB2312"/>
          <w:sz w:val="32"/>
          <w:szCs w:val="32"/>
          <w:highlight w:val="none"/>
        </w:rPr>
        <w:t>，自觉维护淮安市水利建设市场秩序，履行应尽的</w:t>
      </w:r>
      <w:r>
        <w:rPr>
          <w:rFonts w:hint="eastAsia" w:eastAsia="仿宋_GB2312"/>
          <w:sz w:val="32"/>
          <w:szCs w:val="32"/>
          <w:highlight w:val="none"/>
        </w:rPr>
        <w:t>法律</w:t>
      </w:r>
      <w:r>
        <w:rPr>
          <w:rFonts w:eastAsia="仿宋_GB2312"/>
          <w:sz w:val="32"/>
          <w:szCs w:val="32"/>
          <w:highlight w:val="none"/>
        </w:rPr>
        <w:t>义务。</w:t>
      </w:r>
    </w:p>
    <w:p w14:paraId="3868D1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highlight w:val="none"/>
        </w:rPr>
      </w:pPr>
      <w:r>
        <w:rPr>
          <w:rFonts w:eastAsia="仿宋_GB2312"/>
          <w:sz w:val="32"/>
          <w:szCs w:val="32"/>
          <w:highlight w:val="none"/>
        </w:rPr>
        <w:t>在从事水利建设活动中，遵循“守法、诚信、公正、科学”的准则，坚持科学态度和实事求是的原则，客观、公正地遵守市场规则，认真履行合同规定的义务，承担合同约定的责任</w:t>
      </w:r>
      <w:r>
        <w:rPr>
          <w:rFonts w:hint="eastAsia" w:eastAsia="仿宋_GB2312"/>
          <w:sz w:val="32"/>
          <w:szCs w:val="32"/>
          <w:highlight w:val="none"/>
        </w:rPr>
        <w:t>。</w:t>
      </w:r>
      <w:r>
        <w:rPr>
          <w:rFonts w:eastAsia="仿宋_GB2312"/>
          <w:sz w:val="32"/>
          <w:szCs w:val="32"/>
          <w:highlight w:val="none"/>
        </w:rPr>
        <w:t>在市场经营活动中，坚持文明经营，尊重竞争对手，</w:t>
      </w:r>
      <w:r>
        <w:rPr>
          <w:rFonts w:hint="eastAsia" w:eastAsia="仿宋_GB2312"/>
          <w:sz w:val="32"/>
          <w:szCs w:val="32"/>
          <w:highlight w:val="none"/>
        </w:rPr>
        <w:t>不</w:t>
      </w:r>
      <w:r>
        <w:rPr>
          <w:rFonts w:eastAsia="仿宋_GB2312"/>
          <w:sz w:val="32"/>
          <w:szCs w:val="32"/>
          <w:highlight w:val="none"/>
        </w:rPr>
        <w:t>串标，不围标，</w:t>
      </w:r>
      <w:r>
        <w:rPr>
          <w:rFonts w:hint="eastAsia" w:eastAsia="仿宋_GB2312"/>
          <w:sz w:val="32"/>
          <w:szCs w:val="32"/>
          <w:highlight w:val="none"/>
          <w:lang w:val="en-US" w:eastAsia="zh-CN"/>
        </w:rPr>
        <w:t>不恶意投诉，</w:t>
      </w:r>
      <w:r>
        <w:rPr>
          <w:rFonts w:eastAsia="仿宋_GB2312"/>
          <w:sz w:val="32"/>
          <w:szCs w:val="32"/>
          <w:highlight w:val="none"/>
        </w:rPr>
        <w:t>科学、理性、依法依规处理与工程建设相关的分歧和争议。</w:t>
      </w:r>
    </w:p>
    <w:p w14:paraId="1D20D3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highlight w:val="none"/>
        </w:rPr>
      </w:pPr>
      <w:r>
        <w:rPr>
          <w:rFonts w:eastAsia="仿宋_GB2312"/>
          <w:sz w:val="32"/>
          <w:szCs w:val="32"/>
          <w:highlight w:val="none"/>
        </w:rPr>
        <w:t>为了体现本单位遵纪守法、自觉维护</w:t>
      </w:r>
      <w:r>
        <w:rPr>
          <w:rFonts w:hint="eastAsia" w:eastAsia="仿宋_GB2312"/>
          <w:sz w:val="32"/>
          <w:szCs w:val="32"/>
          <w:highlight w:val="none"/>
        </w:rPr>
        <w:t>淮</w:t>
      </w:r>
      <w:r>
        <w:rPr>
          <w:rFonts w:eastAsia="仿宋_GB2312"/>
          <w:sz w:val="32"/>
          <w:szCs w:val="32"/>
          <w:highlight w:val="none"/>
        </w:rPr>
        <w:t>安水利建设市场秩序的决心，自本单位法定代表人签署本信用承诺书</w:t>
      </w:r>
      <w:r>
        <w:rPr>
          <w:rFonts w:hint="eastAsia" w:eastAsia="仿宋_GB2312"/>
          <w:sz w:val="32"/>
          <w:szCs w:val="32"/>
          <w:highlight w:val="none"/>
        </w:rPr>
        <w:t>之</w:t>
      </w:r>
      <w:r>
        <w:rPr>
          <w:rFonts w:eastAsia="仿宋_GB2312"/>
          <w:sz w:val="32"/>
          <w:szCs w:val="32"/>
          <w:highlight w:val="none"/>
        </w:rPr>
        <w:t>日起</w:t>
      </w:r>
      <w:r>
        <w:rPr>
          <w:rFonts w:hint="eastAsia" w:eastAsia="仿宋_GB2312"/>
          <w:sz w:val="32"/>
          <w:szCs w:val="32"/>
          <w:highlight w:val="none"/>
        </w:rPr>
        <w:t>，</w:t>
      </w:r>
      <w:r>
        <w:rPr>
          <w:rFonts w:eastAsia="仿宋_GB2312"/>
          <w:sz w:val="32"/>
          <w:szCs w:val="32"/>
          <w:highlight w:val="none"/>
        </w:rPr>
        <w:t>向淮安市各级水行政主管部门郑重做出如下承诺，若有违法违规行为，自愿接受相关处罚。</w:t>
      </w:r>
    </w:p>
    <w:p w14:paraId="358AA5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highlight w:val="none"/>
        </w:rPr>
      </w:pPr>
      <w:r>
        <w:rPr>
          <w:rFonts w:eastAsia="仿宋_GB2312"/>
          <w:sz w:val="32"/>
          <w:szCs w:val="32"/>
          <w:highlight w:val="none"/>
        </w:rPr>
        <w:t>1、没有被责令停业；</w:t>
      </w:r>
    </w:p>
    <w:p w14:paraId="7C911C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highlight w:val="none"/>
        </w:rPr>
      </w:pPr>
      <w:r>
        <w:rPr>
          <w:rFonts w:eastAsia="仿宋_GB2312"/>
          <w:sz w:val="32"/>
          <w:szCs w:val="32"/>
          <w:highlight w:val="none"/>
        </w:rPr>
        <w:t>2、没有被暂停或取消投标资格；</w:t>
      </w:r>
    </w:p>
    <w:p w14:paraId="00CA1D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highlight w:val="none"/>
        </w:rPr>
      </w:pPr>
      <w:r>
        <w:rPr>
          <w:rFonts w:eastAsia="仿宋_GB2312"/>
          <w:sz w:val="32"/>
          <w:szCs w:val="32"/>
          <w:highlight w:val="none"/>
        </w:rPr>
        <w:t>3、不存在被责令停产停业、暂扣或者吊销许可证、暂扣或者吊销执照等情形；</w:t>
      </w:r>
    </w:p>
    <w:p w14:paraId="25ABFB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highlight w:val="none"/>
        </w:rPr>
      </w:pPr>
      <w:r>
        <w:rPr>
          <w:rFonts w:eastAsia="仿宋_GB2312"/>
          <w:sz w:val="32"/>
          <w:szCs w:val="32"/>
          <w:highlight w:val="none"/>
        </w:rPr>
        <w:t>4、不存在进入清算程序，或被宣告破产，或其他丧失履约能力的情形；</w:t>
      </w:r>
    </w:p>
    <w:p w14:paraId="46E6F3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highlight w:val="none"/>
        </w:rPr>
      </w:pPr>
      <w:r>
        <w:rPr>
          <w:rFonts w:eastAsia="仿宋_GB2312"/>
          <w:sz w:val="32"/>
          <w:szCs w:val="32"/>
          <w:highlight w:val="none"/>
        </w:rPr>
        <w:t>5、在最近三年内没有发生重大</w:t>
      </w:r>
      <w:r>
        <w:rPr>
          <w:rFonts w:hint="eastAsia" w:eastAsia="仿宋_GB2312"/>
          <w:sz w:val="32"/>
          <w:szCs w:val="32"/>
          <w:highlight w:val="none"/>
        </w:rPr>
        <w:t>（或</w:t>
      </w:r>
      <w:r>
        <w:rPr>
          <w:rFonts w:eastAsia="仿宋_GB2312"/>
          <w:sz w:val="32"/>
          <w:szCs w:val="32"/>
          <w:highlight w:val="none"/>
        </w:rPr>
        <w:t>严重）施工质量问题；</w:t>
      </w:r>
    </w:p>
    <w:p w14:paraId="04024D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lang w:val="en-US" w:eastAsia="zh-CN"/>
        </w:rPr>
      </w:pPr>
      <w:r>
        <w:rPr>
          <w:rFonts w:eastAsia="仿宋_GB2312"/>
          <w:sz w:val="32"/>
          <w:szCs w:val="32"/>
          <w:highlight w:val="none"/>
        </w:rPr>
        <w:t>6、没有</w:t>
      </w:r>
      <w:r>
        <w:rPr>
          <w:rFonts w:hint="eastAsia" w:eastAsia="仿宋_GB2312"/>
          <w:sz w:val="32"/>
          <w:szCs w:val="32"/>
          <w:highlight w:val="none"/>
        </w:rPr>
        <w:t>被</w:t>
      </w:r>
      <w:r>
        <w:rPr>
          <w:rFonts w:hint="eastAsia" w:eastAsia="仿宋_GB2312"/>
          <w:sz w:val="32"/>
          <w:szCs w:val="32"/>
          <w:highlight w:val="none"/>
          <w:lang w:val="en-US" w:eastAsia="zh-CN"/>
        </w:rPr>
        <w:t>国家</w:t>
      </w:r>
      <w:r>
        <w:rPr>
          <w:rFonts w:hint="eastAsia" w:eastAsia="仿宋_GB2312"/>
          <w:sz w:val="32"/>
          <w:szCs w:val="32"/>
          <w:highlight w:val="none"/>
        </w:rPr>
        <w:t>企业信用信息公示系统列入严重违法失信企业名单</w:t>
      </w:r>
      <w:r>
        <w:rPr>
          <w:rFonts w:eastAsia="仿宋_GB2312"/>
          <w:sz w:val="32"/>
          <w:szCs w:val="32"/>
          <w:highlight w:val="none"/>
        </w:rPr>
        <w:t>；没有被“信用中国”网站或各级信用信息共享平台中列入失信被执行人名单</w:t>
      </w:r>
      <w:r>
        <w:rPr>
          <w:rFonts w:hint="eastAsia" w:eastAsia="仿宋_GB2312"/>
          <w:sz w:val="32"/>
          <w:szCs w:val="32"/>
          <w:highlight w:val="none"/>
          <w:lang w:val="en-US" w:eastAsia="zh-CN"/>
        </w:rPr>
        <w:t>；没有</w:t>
      </w:r>
      <w:r>
        <w:rPr>
          <w:rFonts w:hint="eastAsia" w:eastAsia="仿宋_GB2312"/>
          <w:sz w:val="32"/>
          <w:szCs w:val="32"/>
          <w:highlight w:val="none"/>
        </w:rPr>
        <w:t>因拖欠农民工工资被有关部门列入拖欠农民工工资失信联合惩戒对象名单</w:t>
      </w:r>
      <w:r>
        <w:rPr>
          <w:rFonts w:hint="eastAsia" w:eastAsia="仿宋_GB2312"/>
          <w:sz w:val="32"/>
          <w:szCs w:val="32"/>
          <w:highlight w:val="none"/>
          <w:lang w:val="en-US" w:eastAsia="zh-CN"/>
        </w:rPr>
        <w:t>；</w:t>
      </w:r>
    </w:p>
    <w:p w14:paraId="172F82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highlight w:val="none"/>
        </w:rPr>
      </w:pPr>
      <w:r>
        <w:rPr>
          <w:rFonts w:hint="eastAsia" w:eastAsia="仿宋_GB2312"/>
          <w:sz w:val="32"/>
          <w:szCs w:val="32"/>
          <w:highlight w:val="none"/>
          <w:lang w:val="en-US" w:eastAsia="zh-CN"/>
        </w:rPr>
        <w:t>7</w:t>
      </w:r>
      <w:r>
        <w:rPr>
          <w:rFonts w:eastAsia="仿宋_GB2312"/>
          <w:sz w:val="32"/>
          <w:szCs w:val="32"/>
          <w:highlight w:val="none"/>
        </w:rPr>
        <w:t>、在近三年内本单位、本单位法定代表人、本单位拟委任的项目主要负责人没有行贿犯罪行为；</w:t>
      </w:r>
    </w:p>
    <w:p w14:paraId="76BFCD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highlight w:val="none"/>
        </w:rPr>
      </w:pPr>
      <w:r>
        <w:rPr>
          <w:rFonts w:hint="eastAsia" w:eastAsia="仿宋_GB2312"/>
          <w:sz w:val="32"/>
          <w:szCs w:val="32"/>
          <w:highlight w:val="none"/>
          <w:lang w:val="en-US" w:eastAsia="zh-CN"/>
        </w:rPr>
        <w:t>8</w:t>
      </w:r>
      <w:r>
        <w:rPr>
          <w:rFonts w:eastAsia="仿宋_GB2312"/>
          <w:sz w:val="32"/>
          <w:szCs w:val="32"/>
          <w:highlight w:val="none"/>
        </w:rPr>
        <w:t>、本单位按照取得的资质等级和核定的经营范围承接业务，没有挂靠、转包、违法分包等行为；</w:t>
      </w:r>
    </w:p>
    <w:p w14:paraId="0B3D91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highlight w:val="none"/>
        </w:rPr>
      </w:pPr>
      <w:r>
        <w:rPr>
          <w:rFonts w:hint="eastAsia" w:eastAsia="仿宋_GB2312"/>
          <w:sz w:val="32"/>
          <w:szCs w:val="32"/>
          <w:highlight w:val="none"/>
          <w:lang w:val="en-US" w:eastAsia="zh-CN"/>
        </w:rPr>
        <w:t>9</w:t>
      </w:r>
      <w:r>
        <w:rPr>
          <w:rFonts w:eastAsia="仿宋_GB2312"/>
          <w:sz w:val="32"/>
          <w:szCs w:val="32"/>
          <w:highlight w:val="none"/>
        </w:rPr>
        <w:t>、本单位没有出卖、出借、转让、涂改《资质证书》，允许他人以本单位名义承揽业务，或者以其它方式允许他人以本单位名义承接工程业务；</w:t>
      </w:r>
    </w:p>
    <w:p w14:paraId="248E00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highlight w:val="none"/>
        </w:rPr>
      </w:pPr>
      <w:r>
        <w:rPr>
          <w:rFonts w:eastAsia="仿宋_GB2312"/>
          <w:sz w:val="32"/>
          <w:szCs w:val="32"/>
          <w:highlight w:val="none"/>
        </w:rPr>
        <w:t>1</w:t>
      </w:r>
      <w:r>
        <w:rPr>
          <w:rFonts w:hint="eastAsia" w:eastAsia="仿宋_GB2312"/>
          <w:sz w:val="32"/>
          <w:szCs w:val="32"/>
          <w:highlight w:val="none"/>
          <w:lang w:val="en-US" w:eastAsia="zh-CN"/>
        </w:rPr>
        <w:t>0</w:t>
      </w:r>
      <w:r>
        <w:rPr>
          <w:rFonts w:eastAsia="仿宋_GB2312"/>
          <w:sz w:val="32"/>
          <w:szCs w:val="32"/>
          <w:highlight w:val="none"/>
        </w:rPr>
        <w:t>、本单位不存在专业技术人员或执业注册人员出借、转让、出卖执业资格证书、执业印章或职称证书，或允许非本单位工作人员挂名注册等情形；</w:t>
      </w:r>
    </w:p>
    <w:p w14:paraId="28EA12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highlight w:val="none"/>
        </w:rPr>
      </w:pPr>
      <w:r>
        <w:rPr>
          <w:rFonts w:eastAsia="仿宋_GB2312"/>
          <w:sz w:val="32"/>
          <w:szCs w:val="32"/>
          <w:highlight w:val="none"/>
        </w:rPr>
        <w:t>1</w:t>
      </w:r>
      <w:r>
        <w:rPr>
          <w:rFonts w:hint="eastAsia" w:eastAsia="仿宋_GB2312"/>
          <w:sz w:val="32"/>
          <w:szCs w:val="32"/>
          <w:highlight w:val="none"/>
          <w:lang w:val="en-US" w:eastAsia="zh-CN"/>
        </w:rPr>
        <w:t>1</w:t>
      </w:r>
      <w:r>
        <w:rPr>
          <w:rFonts w:eastAsia="仿宋_GB2312"/>
          <w:sz w:val="32"/>
          <w:szCs w:val="32"/>
          <w:highlight w:val="none"/>
        </w:rPr>
        <w:t>、本单位承诺，认真执行国家法律、法规和规章制度，尤其是招标投标、工程建设、安全生产等生产经营活动方面的法律法规，规范管理行为，严格执行工程建设和安全生产规范、规程，严格按照工程设计文件、设计图纸和其它合同文件履行应尽义务，严格执行工程建设强制性</w:t>
      </w:r>
      <w:r>
        <w:rPr>
          <w:rFonts w:hint="eastAsia" w:eastAsia="仿宋_GB2312"/>
          <w:sz w:val="32"/>
          <w:szCs w:val="32"/>
          <w:highlight w:val="none"/>
          <w:lang w:val="en-US" w:eastAsia="zh-CN"/>
        </w:rPr>
        <w:t>标准</w:t>
      </w:r>
      <w:r>
        <w:rPr>
          <w:rFonts w:eastAsia="仿宋_GB2312"/>
          <w:sz w:val="32"/>
          <w:szCs w:val="32"/>
          <w:highlight w:val="none"/>
        </w:rPr>
        <w:t>和工程质量终身制。</w:t>
      </w:r>
    </w:p>
    <w:p w14:paraId="380A5A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highlight w:val="none"/>
        </w:rPr>
      </w:pPr>
      <w:r>
        <w:rPr>
          <w:rFonts w:eastAsia="仿宋_GB2312"/>
          <w:sz w:val="32"/>
          <w:szCs w:val="32"/>
          <w:highlight w:val="none"/>
        </w:rPr>
        <w:t>1</w:t>
      </w:r>
      <w:r>
        <w:rPr>
          <w:rFonts w:hint="eastAsia" w:eastAsia="仿宋_GB2312"/>
          <w:sz w:val="32"/>
          <w:szCs w:val="32"/>
          <w:highlight w:val="none"/>
          <w:lang w:val="en-US" w:eastAsia="zh-CN"/>
        </w:rPr>
        <w:t>2</w:t>
      </w:r>
      <w:r>
        <w:rPr>
          <w:rFonts w:eastAsia="仿宋_GB2312"/>
          <w:sz w:val="32"/>
          <w:szCs w:val="32"/>
          <w:highlight w:val="none"/>
        </w:rPr>
        <w:t>、本单位承诺，</w:t>
      </w:r>
      <w:r>
        <w:rPr>
          <w:rFonts w:hint="eastAsia" w:eastAsia="仿宋_GB2312"/>
          <w:sz w:val="32"/>
          <w:szCs w:val="32"/>
          <w:highlight w:val="none"/>
        </w:rPr>
        <w:t>严格</w:t>
      </w:r>
      <w:r>
        <w:rPr>
          <w:rFonts w:eastAsia="仿宋_GB2312"/>
          <w:sz w:val="32"/>
          <w:szCs w:val="32"/>
          <w:highlight w:val="none"/>
        </w:rPr>
        <w:t>执行</w:t>
      </w:r>
      <w:r>
        <w:rPr>
          <w:rFonts w:hint="eastAsia" w:eastAsia="仿宋_GB2312"/>
          <w:sz w:val="32"/>
          <w:szCs w:val="32"/>
          <w:highlight w:val="none"/>
          <w:lang w:eastAsia="zh-CN"/>
        </w:rPr>
        <w:t>《</w:t>
      </w:r>
      <w:r>
        <w:rPr>
          <w:rFonts w:hint="eastAsia" w:eastAsia="仿宋_GB2312"/>
          <w:sz w:val="32"/>
          <w:szCs w:val="32"/>
          <w:highlight w:val="none"/>
          <w:lang w:val="en-US" w:eastAsia="zh-CN"/>
        </w:rPr>
        <w:t>保障农民工工资支付条例</w:t>
      </w:r>
      <w:r>
        <w:rPr>
          <w:rFonts w:hint="eastAsia" w:eastAsia="仿宋_GB2312"/>
          <w:sz w:val="32"/>
          <w:szCs w:val="32"/>
          <w:highlight w:val="none"/>
          <w:lang w:eastAsia="zh-CN"/>
        </w:rPr>
        <w:t>》</w:t>
      </w:r>
      <w:r>
        <w:rPr>
          <w:rFonts w:hint="eastAsia" w:eastAsia="仿宋_GB2312"/>
          <w:sz w:val="32"/>
          <w:szCs w:val="32"/>
          <w:highlight w:val="none"/>
          <w:lang w:val="en-US" w:eastAsia="zh-CN"/>
        </w:rPr>
        <w:t>及相关政策文件</w:t>
      </w:r>
      <w:r>
        <w:rPr>
          <w:rFonts w:hint="eastAsia" w:eastAsia="仿宋_GB2312"/>
          <w:sz w:val="32"/>
          <w:szCs w:val="32"/>
          <w:highlight w:val="none"/>
        </w:rPr>
        <w:t>。如果</w:t>
      </w:r>
      <w:r>
        <w:rPr>
          <w:rFonts w:eastAsia="仿宋_GB2312"/>
          <w:sz w:val="32"/>
          <w:szCs w:val="32"/>
          <w:highlight w:val="none"/>
        </w:rPr>
        <w:t>作为</w:t>
      </w:r>
      <w:r>
        <w:rPr>
          <w:rFonts w:hint="eastAsia" w:eastAsia="仿宋_GB2312"/>
          <w:sz w:val="32"/>
          <w:szCs w:val="32"/>
          <w:highlight w:val="none"/>
        </w:rPr>
        <w:t>施工总承包单位，</w:t>
      </w:r>
      <w:r>
        <w:rPr>
          <w:rFonts w:eastAsia="仿宋_GB2312"/>
          <w:sz w:val="32"/>
          <w:szCs w:val="32"/>
          <w:highlight w:val="none"/>
        </w:rPr>
        <w:t>我单位</w:t>
      </w:r>
      <w:r>
        <w:rPr>
          <w:rFonts w:hint="eastAsia" w:eastAsia="仿宋_GB2312"/>
          <w:sz w:val="32"/>
          <w:szCs w:val="32"/>
          <w:highlight w:val="none"/>
        </w:rPr>
        <w:t>对所承包工程项目的农民工工资支付负总责，</w:t>
      </w:r>
      <w:r>
        <w:rPr>
          <w:rFonts w:eastAsia="仿宋_GB2312"/>
          <w:sz w:val="32"/>
          <w:szCs w:val="32"/>
          <w:highlight w:val="none"/>
        </w:rPr>
        <w:t>坚持合法用工，依法签订</w:t>
      </w:r>
      <w:r>
        <w:rPr>
          <w:rFonts w:hint="eastAsia" w:eastAsia="仿宋_GB2312"/>
          <w:sz w:val="32"/>
          <w:szCs w:val="32"/>
          <w:highlight w:val="none"/>
          <w:lang w:val="en-US" w:eastAsia="zh-CN"/>
        </w:rPr>
        <w:t>用工</w:t>
      </w:r>
      <w:r>
        <w:rPr>
          <w:rFonts w:eastAsia="仿宋_GB2312"/>
          <w:sz w:val="32"/>
          <w:szCs w:val="32"/>
          <w:highlight w:val="none"/>
        </w:rPr>
        <w:t>合同</w:t>
      </w:r>
      <w:r>
        <w:rPr>
          <w:rFonts w:hint="eastAsia" w:eastAsia="仿宋_GB2312"/>
          <w:sz w:val="32"/>
          <w:szCs w:val="32"/>
          <w:highlight w:val="none"/>
        </w:rPr>
        <w:t>，认真</w:t>
      </w:r>
      <w:r>
        <w:rPr>
          <w:rFonts w:eastAsia="仿宋_GB2312"/>
          <w:sz w:val="32"/>
          <w:szCs w:val="32"/>
          <w:highlight w:val="none"/>
        </w:rPr>
        <w:t>执行工伤保险相关法律法规，维护</w:t>
      </w:r>
      <w:r>
        <w:rPr>
          <w:rFonts w:hint="eastAsia" w:eastAsia="仿宋_GB2312"/>
          <w:sz w:val="32"/>
          <w:szCs w:val="32"/>
          <w:highlight w:val="none"/>
          <w:lang w:val="en-US" w:eastAsia="zh-CN"/>
        </w:rPr>
        <w:t>农民工及其他人员</w:t>
      </w:r>
      <w:r>
        <w:rPr>
          <w:rFonts w:eastAsia="仿宋_GB2312"/>
          <w:sz w:val="32"/>
          <w:szCs w:val="32"/>
          <w:highlight w:val="none"/>
        </w:rPr>
        <w:t>合法权利。</w:t>
      </w:r>
    </w:p>
    <w:p w14:paraId="467E38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1</w:t>
      </w:r>
      <w:r>
        <w:rPr>
          <w:rFonts w:hint="eastAsia" w:eastAsia="仿宋_GB2312"/>
          <w:sz w:val="32"/>
          <w:szCs w:val="32"/>
          <w:highlight w:val="none"/>
          <w:lang w:val="en-US" w:eastAsia="zh-CN"/>
        </w:rPr>
        <w:t>3</w:t>
      </w:r>
      <w:r>
        <w:rPr>
          <w:rFonts w:hint="eastAsia" w:eastAsia="仿宋_GB2312"/>
          <w:sz w:val="32"/>
          <w:szCs w:val="32"/>
          <w:highlight w:val="none"/>
        </w:rPr>
        <w:t>、本</w:t>
      </w:r>
      <w:r>
        <w:rPr>
          <w:rFonts w:eastAsia="仿宋_GB2312"/>
          <w:sz w:val="32"/>
          <w:szCs w:val="32"/>
          <w:highlight w:val="none"/>
        </w:rPr>
        <w:t>单位承诺，</w:t>
      </w:r>
      <w:r>
        <w:rPr>
          <w:rFonts w:hint="eastAsia" w:eastAsia="仿宋_GB2312"/>
          <w:sz w:val="32"/>
          <w:szCs w:val="32"/>
          <w:highlight w:val="none"/>
          <w:lang w:val="en-US" w:eastAsia="zh-CN"/>
        </w:rPr>
        <w:t>合法合规使用安全文明措施费，坚持文明施工，</w:t>
      </w:r>
      <w:r>
        <w:rPr>
          <w:rFonts w:hint="eastAsia" w:eastAsia="仿宋_GB2312"/>
          <w:sz w:val="32"/>
          <w:szCs w:val="32"/>
          <w:highlight w:val="none"/>
        </w:rPr>
        <w:t>落实</w:t>
      </w:r>
      <w:r>
        <w:rPr>
          <w:rFonts w:eastAsia="仿宋_GB2312"/>
          <w:sz w:val="32"/>
          <w:szCs w:val="32"/>
          <w:highlight w:val="none"/>
        </w:rPr>
        <w:t>施工环保措施，</w:t>
      </w:r>
      <w:r>
        <w:rPr>
          <w:rFonts w:hint="eastAsia" w:eastAsia="仿宋_GB2312"/>
          <w:sz w:val="32"/>
          <w:szCs w:val="32"/>
          <w:highlight w:val="none"/>
        </w:rPr>
        <w:t>严格施工扬尘管控</w:t>
      </w:r>
      <w:r>
        <w:rPr>
          <w:rFonts w:eastAsia="仿宋_GB2312"/>
          <w:sz w:val="32"/>
          <w:szCs w:val="32"/>
          <w:highlight w:val="none"/>
        </w:rPr>
        <w:t>，</w:t>
      </w:r>
      <w:r>
        <w:rPr>
          <w:rFonts w:hint="eastAsia" w:eastAsia="仿宋_GB2312"/>
          <w:sz w:val="32"/>
          <w:szCs w:val="32"/>
          <w:highlight w:val="none"/>
          <w:lang w:val="en-US" w:eastAsia="zh-CN"/>
        </w:rPr>
        <w:t>施工机械达标排放，</w:t>
      </w:r>
      <w:r>
        <w:rPr>
          <w:rFonts w:hint="eastAsia" w:eastAsia="仿宋_GB2312"/>
          <w:sz w:val="32"/>
          <w:szCs w:val="32"/>
          <w:highlight w:val="none"/>
        </w:rPr>
        <w:t>按照</w:t>
      </w:r>
      <w:r>
        <w:rPr>
          <w:rFonts w:eastAsia="仿宋_GB2312"/>
          <w:sz w:val="32"/>
          <w:szCs w:val="32"/>
          <w:highlight w:val="none"/>
        </w:rPr>
        <w:t>行业主管部门要求，</w:t>
      </w:r>
      <w:r>
        <w:rPr>
          <w:rFonts w:hint="eastAsia" w:eastAsia="仿宋_GB2312"/>
          <w:sz w:val="32"/>
          <w:szCs w:val="32"/>
          <w:highlight w:val="none"/>
        </w:rPr>
        <w:t>将施工工地</w:t>
      </w:r>
      <w:r>
        <w:rPr>
          <w:rFonts w:hint="eastAsia" w:eastAsia="仿宋_GB2312"/>
          <w:sz w:val="32"/>
          <w:szCs w:val="32"/>
          <w:highlight w:val="none"/>
          <w:lang w:val="en-US" w:eastAsia="zh-CN"/>
        </w:rPr>
        <w:t>大气污染防治（含</w:t>
      </w:r>
      <w:r>
        <w:rPr>
          <w:rFonts w:hint="eastAsia" w:eastAsia="仿宋_GB2312"/>
          <w:sz w:val="32"/>
          <w:szCs w:val="32"/>
          <w:highlight w:val="none"/>
        </w:rPr>
        <w:t>扬尘污染防治</w:t>
      </w:r>
      <w:r>
        <w:rPr>
          <w:rFonts w:hint="eastAsia" w:eastAsia="仿宋_GB2312"/>
          <w:sz w:val="32"/>
          <w:szCs w:val="32"/>
          <w:highlight w:val="none"/>
          <w:lang w:eastAsia="zh-CN"/>
        </w:rPr>
        <w:t>）</w:t>
      </w:r>
      <w:r>
        <w:rPr>
          <w:rFonts w:hint="eastAsia" w:eastAsia="仿宋_GB2312"/>
          <w:sz w:val="32"/>
          <w:szCs w:val="32"/>
          <w:highlight w:val="none"/>
        </w:rPr>
        <w:t>纳入</w:t>
      </w:r>
      <w:r>
        <w:rPr>
          <w:rFonts w:eastAsia="仿宋_GB2312"/>
          <w:sz w:val="32"/>
          <w:szCs w:val="32"/>
          <w:highlight w:val="none"/>
        </w:rPr>
        <w:t>“</w:t>
      </w:r>
      <w:r>
        <w:rPr>
          <w:rFonts w:hint="eastAsia" w:eastAsia="仿宋_GB2312"/>
          <w:sz w:val="32"/>
          <w:szCs w:val="32"/>
          <w:highlight w:val="none"/>
        </w:rPr>
        <w:t>文明施工</w:t>
      </w:r>
      <w:r>
        <w:rPr>
          <w:rFonts w:eastAsia="仿宋_GB2312"/>
          <w:sz w:val="32"/>
          <w:szCs w:val="32"/>
          <w:highlight w:val="none"/>
        </w:rPr>
        <w:t>”</w:t>
      </w:r>
      <w:r>
        <w:rPr>
          <w:rFonts w:hint="eastAsia" w:eastAsia="仿宋_GB2312"/>
          <w:sz w:val="32"/>
          <w:szCs w:val="32"/>
          <w:highlight w:val="none"/>
        </w:rPr>
        <w:t>管理范畴，建立</w:t>
      </w:r>
      <w:r>
        <w:rPr>
          <w:rFonts w:hint="eastAsia" w:eastAsia="仿宋_GB2312"/>
          <w:sz w:val="32"/>
          <w:szCs w:val="32"/>
          <w:highlight w:val="none"/>
          <w:lang w:val="en-US" w:eastAsia="zh-CN"/>
        </w:rPr>
        <w:t>大气污染防治</w:t>
      </w:r>
      <w:r>
        <w:rPr>
          <w:rFonts w:hint="eastAsia" w:eastAsia="仿宋_GB2312"/>
          <w:sz w:val="32"/>
          <w:szCs w:val="32"/>
          <w:highlight w:val="none"/>
        </w:rPr>
        <w:t>责任制度，将</w:t>
      </w:r>
      <w:r>
        <w:rPr>
          <w:rFonts w:hint="eastAsia" w:eastAsia="仿宋_GB2312"/>
          <w:sz w:val="32"/>
          <w:szCs w:val="32"/>
          <w:highlight w:val="none"/>
          <w:lang w:val="en-US" w:eastAsia="zh-CN"/>
        </w:rPr>
        <w:t>大气污染防治</w:t>
      </w:r>
      <w:r>
        <w:rPr>
          <w:rFonts w:hint="eastAsia" w:eastAsia="仿宋_GB2312"/>
          <w:sz w:val="32"/>
          <w:szCs w:val="32"/>
          <w:highlight w:val="none"/>
        </w:rPr>
        <w:t>费用列入工程造价，</w:t>
      </w:r>
      <w:r>
        <w:rPr>
          <w:rFonts w:eastAsia="仿宋_GB2312"/>
          <w:sz w:val="32"/>
          <w:szCs w:val="32"/>
          <w:highlight w:val="none"/>
        </w:rPr>
        <w:t>落实各项防控措施</w:t>
      </w:r>
      <w:r>
        <w:rPr>
          <w:rFonts w:hint="eastAsia" w:eastAsia="仿宋_GB2312"/>
          <w:sz w:val="32"/>
          <w:szCs w:val="32"/>
          <w:highlight w:val="none"/>
        </w:rPr>
        <w:t>。</w:t>
      </w:r>
    </w:p>
    <w:p w14:paraId="4C3F49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highlight w:val="none"/>
        </w:rPr>
      </w:pPr>
      <w:r>
        <w:rPr>
          <w:rFonts w:eastAsia="仿宋_GB2312"/>
          <w:sz w:val="32"/>
          <w:szCs w:val="32"/>
          <w:highlight w:val="none"/>
        </w:rPr>
        <w:t xml:space="preserve">                                    </w:t>
      </w:r>
    </w:p>
    <w:p w14:paraId="5C7A64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highlight w:val="none"/>
        </w:rPr>
      </w:pPr>
      <w:r>
        <w:rPr>
          <w:rFonts w:hint="eastAsia" w:eastAsia="仿宋_GB2312"/>
          <w:sz w:val="32"/>
          <w:szCs w:val="32"/>
          <w:highlight w:val="none"/>
        </w:rPr>
        <w:t>信用</w:t>
      </w:r>
      <w:r>
        <w:rPr>
          <w:rFonts w:eastAsia="仿宋_GB2312"/>
          <w:sz w:val="32"/>
          <w:szCs w:val="32"/>
          <w:highlight w:val="none"/>
        </w:rPr>
        <w:t>承诺单位</w:t>
      </w:r>
      <w:r>
        <w:rPr>
          <w:rFonts w:hint="eastAsia" w:eastAsia="仿宋_GB2312"/>
          <w:sz w:val="32"/>
          <w:szCs w:val="32"/>
          <w:highlight w:val="none"/>
        </w:rPr>
        <w:t>名</w:t>
      </w:r>
      <w:r>
        <w:rPr>
          <w:rFonts w:eastAsia="仿宋_GB2312"/>
          <w:sz w:val="32"/>
          <w:szCs w:val="32"/>
          <w:highlight w:val="none"/>
        </w:rPr>
        <w:t>称：</w:t>
      </w:r>
      <w:r>
        <w:rPr>
          <w:rFonts w:hint="eastAsia" w:eastAsia="仿宋_GB2312"/>
          <w:sz w:val="32"/>
          <w:szCs w:val="32"/>
          <w:highlight w:val="none"/>
        </w:rPr>
        <w:t>（公章</w:t>
      </w:r>
      <w:r>
        <w:rPr>
          <w:rFonts w:eastAsia="仿宋_GB2312"/>
          <w:sz w:val="32"/>
          <w:szCs w:val="32"/>
          <w:highlight w:val="none"/>
        </w:rPr>
        <w:t>）</w:t>
      </w:r>
    </w:p>
    <w:p w14:paraId="481BA0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highlight w:val="none"/>
        </w:rPr>
      </w:pPr>
    </w:p>
    <w:p w14:paraId="51CDE9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highlight w:val="none"/>
        </w:rPr>
      </w:pPr>
      <w:r>
        <w:rPr>
          <w:rFonts w:eastAsia="仿宋_GB2312"/>
          <w:sz w:val="32"/>
          <w:szCs w:val="32"/>
          <w:highlight w:val="none"/>
        </w:rPr>
        <w:t xml:space="preserve">法定代表人签字： </w:t>
      </w:r>
    </w:p>
    <w:p w14:paraId="4A82C7DD">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hint="eastAsia" w:eastAsia="仿宋_GB2312"/>
          <w:sz w:val="32"/>
          <w:szCs w:val="32"/>
          <w:highlight w:val="none"/>
        </w:rPr>
      </w:pPr>
      <w:r>
        <w:rPr>
          <w:rFonts w:hint="eastAsia" w:eastAsia="仿宋_GB2312"/>
          <w:sz w:val="32"/>
          <w:szCs w:val="32"/>
          <w:highlight w:val="none"/>
        </w:rPr>
        <w:t>承诺</w:t>
      </w:r>
      <w:r>
        <w:rPr>
          <w:rFonts w:eastAsia="仿宋_GB2312"/>
          <w:sz w:val="32"/>
          <w:szCs w:val="32"/>
          <w:highlight w:val="none"/>
        </w:rPr>
        <w:t xml:space="preserve">日期： </w:t>
      </w:r>
    </w:p>
    <w:p w14:paraId="410494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大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8D1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2025-05-23T07:42:38Z</dcterms:created>
  <dc:creator>hasls</dc:creator>
  <cp:lastModifiedBy>Heart</cp:lastModifiedBy>
  <dcterms:modified xsi:type="dcterms:W3CDTF">2025-05-23T07:42:55Z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eyJoZGlkIjoiYzg3MWZhZGMzYjYxNDY2MDQyOGEwMGRiNTkxZGUzODIiLCJ1c2VySWQiOiI0NTA3MTcyNDAifQ==</vt:lpwstr>
  </property>
  <property fmtid="{D5CDD505-2E9C-101B-9397-08002B2CF9AE}" pid="4" name="ICV">
    <vt:lpwstr>27BC5AFD54BC4FB59575D472B6975116_12</vt:lpwstr>
  </property>
</Properties>
</file>